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90.0" w:type="dxa"/>
        <w:jc w:val="left"/>
        <w:tblInd w:w="-115.0" w:type="dxa"/>
        <w:tblLayout w:type="fixed"/>
        <w:tblLook w:val="0400"/>
      </w:tblPr>
      <w:tblGrid>
        <w:gridCol w:w="3600"/>
        <w:gridCol w:w="720"/>
        <w:gridCol w:w="6470"/>
        <w:tblGridChange w:id="0">
          <w:tblGrid>
            <w:gridCol w:w="3600"/>
            <w:gridCol w:w="720"/>
            <w:gridCol w:w="6470"/>
          </w:tblGrid>
        </w:tblGridChange>
      </w:tblGrid>
      <w:tr>
        <w:trPr>
          <w:cantSplit w:val="0"/>
          <w:tblHeader w:val="0"/>
        </w:trPr>
        <w:tc>
          <w:tcPr/>
          <w:p w:rsidR="00000000" w:rsidDel="00000000" w:rsidP="00000000" w:rsidRDefault="00000000" w:rsidRPr="00000000" w14:paraId="00000002">
            <w:pPr>
              <w:keepNext w:val="1"/>
              <w:keepLines w:val="1"/>
              <w:pageBreakBefore w:val="0"/>
              <w:spacing w:after="120" w:before="240" w:line="240" w:lineRule="auto"/>
              <w:rPr>
                <w:rFonts w:ascii="Century Gothic" w:cs="Century Gothic" w:eastAsia="Century Gothic" w:hAnsi="Century Gothic"/>
                <w:b w:val="1"/>
                <w:smallCaps w:val="1"/>
                <w:color w:val="548ab7"/>
              </w:rPr>
            </w:pPr>
            <w:r w:rsidDel="00000000" w:rsidR="00000000" w:rsidRPr="00000000">
              <w:rPr>
                <w:rtl w:val="0"/>
              </w:rPr>
            </w:r>
          </w:p>
        </w:tc>
        <w:tc>
          <w:tcPr/>
          <w:p w:rsidR="00000000" w:rsidDel="00000000" w:rsidP="00000000" w:rsidRDefault="00000000" w:rsidRPr="00000000" w14:paraId="00000003">
            <w:pPr>
              <w:pageBreakBefore w:val="0"/>
              <w:tabs>
                <w:tab w:val="left" w:leader="none" w:pos="990"/>
              </w:tabs>
              <w:spacing w:after="0" w:line="240" w:lineRule="auto"/>
              <w:rPr>
                <w:rFonts w:ascii="Century Gothic" w:cs="Century Gothic" w:eastAsia="Century Gothic" w:hAnsi="Century Gothic"/>
                <w:sz w:val="18"/>
                <w:szCs w:val="18"/>
              </w:rPr>
            </w:pPr>
            <w:r w:rsidDel="00000000" w:rsidR="00000000" w:rsidRPr="00000000">
              <w:rPr>
                <w:rtl w:val="0"/>
              </w:rPr>
            </w:r>
          </w:p>
        </w:tc>
        <w:tc>
          <w:tcPr/>
          <w:p w:rsidR="00000000" w:rsidDel="00000000" w:rsidP="00000000" w:rsidRDefault="00000000" w:rsidRPr="00000000" w14:paraId="00000004">
            <w:pPr>
              <w:keepNext w:val="1"/>
              <w:keepLines w:val="1"/>
              <w:pageBreakBefore w:val="0"/>
              <w:pBdr>
                <w:bottom w:color="94b6d2" w:space="1" w:sz="8" w:val="single"/>
              </w:pBdr>
              <w:spacing w:after="120" w:before="240" w:line="240" w:lineRule="auto"/>
              <w:rPr>
                <w:rFonts w:ascii="Century Gothic" w:cs="Century Gothic" w:eastAsia="Century Gothic" w:hAnsi="Century Gothic"/>
                <w:b w:val="1"/>
                <w:smallCaps w:val="1"/>
                <w:sz w:val="52"/>
                <w:szCs w:val="52"/>
                <w:u w:val="single"/>
              </w:rPr>
            </w:pPr>
            <w:r w:rsidDel="00000000" w:rsidR="00000000" w:rsidRPr="00000000">
              <w:rPr>
                <w:rtl w:val="0"/>
              </w:rPr>
            </w:r>
          </w:p>
        </w:tc>
      </w:tr>
      <w:tr>
        <w:trPr>
          <w:cantSplit w:val="0"/>
          <w:tblHeader w:val="0"/>
        </w:trPr>
        <w:tc>
          <w:tcPr/>
          <w:p w:rsidR="00000000" w:rsidDel="00000000" w:rsidP="00000000" w:rsidRDefault="00000000" w:rsidRPr="00000000" w14:paraId="00000005">
            <w:pPr>
              <w:keepNext w:val="1"/>
              <w:keepLines w:val="1"/>
              <w:pageBreakBefore w:val="0"/>
              <w:spacing w:after="120" w:before="240" w:line="240" w:lineRule="auto"/>
              <w:rPr>
                <w:rFonts w:ascii="Century Gothic" w:cs="Century Gothic" w:eastAsia="Century Gothic" w:hAnsi="Century Gothic"/>
                <w:b w:val="1"/>
                <w:smallCaps w:val="1"/>
                <w:color w:val="548ab7"/>
              </w:rPr>
            </w:pPr>
            <w:r w:rsidDel="00000000" w:rsidR="00000000" w:rsidRPr="00000000">
              <w:rPr>
                <w:rFonts w:ascii="Century Gothic" w:cs="Century Gothic" w:eastAsia="Century Gothic" w:hAnsi="Century Gothic"/>
                <w:b w:val="1"/>
                <w:smallCaps w:val="1"/>
                <w:color w:val="548ab7"/>
                <w:rtl w:val="0"/>
              </w:rPr>
              <w:t xml:space="preserve">PROFILE</w:t>
            </w:r>
          </w:p>
          <w:p w:rsidR="00000000" w:rsidDel="00000000" w:rsidP="00000000" w:rsidRDefault="00000000" w:rsidRPr="00000000" w14:paraId="00000006">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Cody Hall – lead vocals, guitar</w:t>
            </w:r>
          </w:p>
          <w:p w:rsidR="00000000" w:rsidDel="00000000" w:rsidP="00000000" w:rsidRDefault="00000000" w:rsidRPr="00000000" w14:paraId="00000007">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Jacqueline Kennelly – lead guitar</w:t>
            </w:r>
          </w:p>
          <w:p w:rsidR="00000000" w:rsidDel="00000000" w:rsidP="00000000" w:rsidRDefault="00000000" w:rsidRPr="00000000" w14:paraId="00000008">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Erik Trotter - drums</w:t>
            </w:r>
          </w:p>
          <w:p w:rsidR="00000000" w:rsidDel="00000000" w:rsidP="00000000" w:rsidRDefault="00000000" w:rsidRPr="00000000" w14:paraId="00000009">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Dusty Litchfield - bass</w:t>
            </w:r>
          </w:p>
          <w:p w:rsidR="00000000" w:rsidDel="00000000" w:rsidP="00000000" w:rsidRDefault="00000000" w:rsidRPr="00000000" w14:paraId="0000000A">
            <w:pPr>
              <w:pageBreakBefore w:val="0"/>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0B">
            <w:pPr>
              <w:pageBreakBefore w:val="0"/>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0C">
            <w:pPr>
              <w:pageBreakBefore w:val="0"/>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0D">
            <w:pPr>
              <w:keepNext w:val="1"/>
              <w:keepLines w:val="1"/>
              <w:pageBreakBefore w:val="0"/>
              <w:spacing w:after="120" w:before="240" w:line="240" w:lineRule="auto"/>
              <w:rPr>
                <w:rFonts w:ascii="Century Gothic" w:cs="Century Gothic" w:eastAsia="Century Gothic" w:hAnsi="Century Gothic"/>
                <w:b w:val="1"/>
                <w:smallCaps w:val="1"/>
                <w:color w:val="548ab7"/>
              </w:rPr>
            </w:pPr>
            <w:r w:rsidDel="00000000" w:rsidR="00000000" w:rsidRPr="00000000">
              <w:rPr>
                <w:rFonts w:ascii="Century Gothic" w:cs="Century Gothic" w:eastAsia="Century Gothic" w:hAnsi="Century Gothic"/>
                <w:b w:val="1"/>
                <w:smallCaps w:val="1"/>
                <w:color w:val="548ab7"/>
                <w:rtl w:val="0"/>
              </w:rPr>
              <w:t xml:space="preserve">CONTACT</w:t>
            </w:r>
          </w:p>
          <w:p w:rsidR="00000000" w:rsidDel="00000000" w:rsidP="00000000" w:rsidRDefault="00000000" w:rsidRPr="00000000" w14:paraId="0000000E">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PHONE:</w:t>
            </w:r>
          </w:p>
          <w:p w:rsidR="00000000" w:rsidDel="00000000" w:rsidP="00000000" w:rsidRDefault="00000000" w:rsidRPr="00000000" w14:paraId="0000000F">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403-394-5758</w:t>
            </w:r>
          </w:p>
          <w:p w:rsidR="00000000" w:rsidDel="00000000" w:rsidP="00000000" w:rsidRDefault="00000000" w:rsidRPr="00000000" w14:paraId="00000010">
            <w:pPr>
              <w:pageBreakBefore w:val="0"/>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1">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WEBSITE:</w:t>
            </w:r>
          </w:p>
          <w:p w:rsidR="00000000" w:rsidDel="00000000" w:rsidP="00000000" w:rsidRDefault="00000000" w:rsidRPr="00000000" w14:paraId="00000012">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www.codyhallmusic.com</w:t>
            </w:r>
          </w:p>
          <w:p w:rsidR="00000000" w:rsidDel="00000000" w:rsidP="00000000" w:rsidRDefault="00000000" w:rsidRPr="00000000" w14:paraId="00000013">
            <w:pPr>
              <w:pageBreakBefore w:val="0"/>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4">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EMAIL:</w:t>
            </w:r>
          </w:p>
          <w:p w:rsidR="00000000" w:rsidDel="00000000" w:rsidP="00000000" w:rsidRDefault="00000000" w:rsidRPr="00000000" w14:paraId="00000015">
            <w:pPr>
              <w:pageBreakBefore w:val="0"/>
              <w:spacing w:after="0" w:line="240" w:lineRule="auto"/>
              <w:rPr>
                <w:rFonts w:ascii="Century Gothic" w:cs="Century Gothic" w:eastAsia="Century Gothic" w:hAnsi="Century Gothic"/>
                <w:color w:val="b85a22"/>
                <w:sz w:val="18"/>
                <w:szCs w:val="18"/>
                <w:u w:val="single"/>
              </w:rPr>
            </w:pPr>
            <w:r w:rsidDel="00000000" w:rsidR="00000000" w:rsidRPr="00000000">
              <w:rPr>
                <w:rFonts w:ascii="Century Gothic" w:cs="Century Gothic" w:eastAsia="Century Gothic" w:hAnsi="Century Gothic"/>
                <w:sz w:val="18"/>
                <w:szCs w:val="18"/>
                <w:rtl w:val="0"/>
              </w:rPr>
              <w:t xml:space="preserve">thecodyhallband@gmail.com</w:t>
            </w:r>
            <w:r w:rsidDel="00000000" w:rsidR="00000000" w:rsidRPr="00000000">
              <w:rPr>
                <w:rtl w:val="0"/>
              </w:rPr>
            </w:r>
          </w:p>
          <w:p w:rsidR="00000000" w:rsidDel="00000000" w:rsidP="00000000" w:rsidRDefault="00000000" w:rsidRPr="00000000" w14:paraId="00000016">
            <w:pPr>
              <w:keepNext w:val="1"/>
              <w:keepLines w:val="1"/>
              <w:pageBreakBefore w:val="0"/>
              <w:spacing w:after="120" w:before="240" w:line="240" w:lineRule="auto"/>
              <w:rPr>
                <w:rFonts w:ascii="Century Gothic" w:cs="Century Gothic" w:eastAsia="Century Gothic" w:hAnsi="Century Gothic"/>
                <w:b w:val="1"/>
                <w:smallCaps w:val="1"/>
                <w:color w:val="548ab7"/>
              </w:rPr>
            </w:pPr>
            <w:r w:rsidDel="00000000" w:rsidR="00000000" w:rsidRPr="00000000">
              <w:rPr>
                <w:rtl w:val="0"/>
              </w:rPr>
            </w:r>
          </w:p>
          <w:p w:rsidR="00000000" w:rsidDel="00000000" w:rsidP="00000000" w:rsidRDefault="00000000" w:rsidRPr="00000000" w14:paraId="00000017">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Pr>
              <w:drawing>
                <wp:inline distB="114300" distT="114300" distL="114300" distR="114300">
                  <wp:extent cx="2133600" cy="3200400"/>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33600" cy="3200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8">
            <w:pPr>
              <w:pageBreakBefore w:val="0"/>
              <w:tabs>
                <w:tab w:val="left" w:leader="none" w:pos="990"/>
              </w:tabs>
              <w:spacing w:after="0" w:line="240" w:lineRule="auto"/>
              <w:rPr>
                <w:rFonts w:ascii="Century Gothic" w:cs="Century Gothic" w:eastAsia="Century Gothic" w:hAnsi="Century Gothic"/>
                <w:sz w:val="18"/>
                <w:szCs w:val="18"/>
              </w:rPr>
            </w:pPr>
            <w:r w:rsidDel="00000000" w:rsidR="00000000" w:rsidRPr="00000000">
              <w:rPr>
                <w:rtl w:val="0"/>
              </w:rPr>
            </w:r>
          </w:p>
        </w:tc>
        <w:tc>
          <w:tcPr/>
          <w:p w:rsidR="00000000" w:rsidDel="00000000" w:rsidP="00000000" w:rsidRDefault="00000000" w:rsidRPr="00000000" w14:paraId="00000019">
            <w:pPr>
              <w:keepNext w:val="1"/>
              <w:keepLines w:val="1"/>
              <w:pageBreakBefore w:val="0"/>
              <w:pBdr>
                <w:bottom w:color="94b6d2" w:space="1" w:sz="8" w:val="single"/>
              </w:pBdr>
              <w:spacing w:after="120" w:before="240" w:line="240" w:lineRule="auto"/>
              <w:rPr>
                <w:rFonts w:ascii="Century Gothic" w:cs="Century Gothic" w:eastAsia="Century Gothic" w:hAnsi="Century Gothic"/>
                <w:b w:val="1"/>
                <w:smallCaps w:val="1"/>
                <w:sz w:val="52"/>
                <w:szCs w:val="52"/>
                <w:u w:val="single"/>
              </w:rPr>
            </w:pPr>
            <w:r w:rsidDel="00000000" w:rsidR="00000000" w:rsidRPr="00000000">
              <w:rPr>
                <w:rFonts w:ascii="Century Gothic" w:cs="Century Gothic" w:eastAsia="Century Gothic" w:hAnsi="Century Gothic"/>
                <w:b w:val="1"/>
                <w:smallCaps w:val="1"/>
                <w:sz w:val="52"/>
                <w:szCs w:val="52"/>
                <w:u w:val="single"/>
                <w:rtl w:val="0"/>
              </w:rPr>
              <w:t xml:space="preserve">CODY HALL</w:t>
            </w:r>
          </w:p>
          <w:p w:rsidR="00000000" w:rsidDel="00000000" w:rsidP="00000000" w:rsidRDefault="00000000" w:rsidRPr="00000000" w14:paraId="0000001A">
            <w:pPr>
              <w:pageBreakBefore w:val="0"/>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B">
            <w:pPr>
              <w:keepNext w:val="1"/>
              <w:keepLines w:val="1"/>
              <w:pageBreakBefore w:val="0"/>
              <w:pBdr>
                <w:bottom w:color="94b6d2" w:space="1" w:sz="8" w:val="single"/>
              </w:pBdr>
              <w:spacing w:after="120" w:before="240" w:line="240" w:lineRule="auto"/>
              <w:rPr>
                <w:rFonts w:ascii="Century Gothic" w:cs="Century Gothic" w:eastAsia="Century Gothic" w:hAnsi="Century Gothic"/>
                <w:b w:val="1"/>
                <w:smallCaps w:val="1"/>
              </w:rPr>
            </w:pPr>
            <w:r w:rsidDel="00000000" w:rsidR="00000000" w:rsidRPr="00000000">
              <w:rPr>
                <w:rFonts w:ascii="Century Gothic" w:cs="Century Gothic" w:eastAsia="Century Gothic" w:hAnsi="Century Gothic"/>
                <w:b w:val="1"/>
                <w:smallCaps w:val="1"/>
                <w:rtl w:val="0"/>
              </w:rPr>
              <w:t xml:space="preserve">WHO WE ARE:  </w:t>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hd w:fill="ffffff" w:val="clear"/>
              <w:spacing w:after="0" w:line="308.5714285714286"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Hailing from the vibrant music scene of Lethbridge, Alberta, Cody Hall is the epitome of alternative country energy. Fronted by Cody Hall on vocals and guitar, complemented by the talents of original member Jacqueline Kennelly on guitar, bassist Dusty Litchfield, and Erik Trotter on drums, Cody Hall has been making waves since their inception in 2017.</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0" w:line="308.5714285714286"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Cody Hall is celebrated for their dynamic live performances that fuse together elements of country, rock, and alternative music, creating a sound that is uniquely their own. Each show is a testament to their passion for music and dedication to delivering an unforgettable experience to their audience.</w:t>
            </w:r>
          </w:p>
          <w:p w:rsidR="00000000" w:rsidDel="00000000" w:rsidP="00000000" w:rsidRDefault="00000000" w:rsidRPr="00000000" w14:paraId="0000001E">
            <w:pPr>
              <w:pageBreakBefore w:val="0"/>
              <w:spacing w:after="0" w:line="240" w:lineRule="auto"/>
              <w:rPr>
                <w:rFonts w:ascii="Century Gothic" w:cs="Century Gothic" w:eastAsia="Century Gothic" w:hAnsi="Century Gothic"/>
                <w:sz w:val="18"/>
                <w:szCs w:val="18"/>
              </w:rPr>
            </w:pPr>
            <w:r w:rsidDel="00000000" w:rsidR="00000000" w:rsidRPr="00000000">
              <w:rPr>
                <w:rFonts w:ascii="Arial" w:cs="Arial" w:eastAsia="Arial" w:hAnsi="Arial"/>
                <w:sz w:val="21"/>
                <w:szCs w:val="21"/>
                <w:rtl w:val="0"/>
              </w:rPr>
              <w:t xml:space="preserve">With a seamless blend of genres and a magnetic stage presence, Cody Hall continues to captivate audiences with their infectious rhythms and heartfelt lyrics.</w:t>
            </w:r>
            <w:r w:rsidDel="00000000" w:rsidR="00000000" w:rsidRPr="00000000">
              <w:rPr>
                <w:rFonts w:ascii="Century Gothic" w:cs="Century Gothic" w:eastAsia="Century Gothic" w:hAnsi="Century Gothic"/>
                <w:sz w:val="18"/>
                <w:szCs w:val="18"/>
                <w:rtl w:val="0"/>
              </w:rPr>
              <w:t xml:space="preserve"> </w:t>
            </w:r>
          </w:p>
          <w:p w:rsidR="00000000" w:rsidDel="00000000" w:rsidP="00000000" w:rsidRDefault="00000000" w:rsidRPr="00000000" w14:paraId="0000001F">
            <w:pPr>
              <w:keepNext w:val="1"/>
              <w:keepLines w:val="1"/>
              <w:pageBreakBefore w:val="0"/>
              <w:pBdr>
                <w:bottom w:color="94b6d2" w:space="1" w:sz="8" w:val="single"/>
              </w:pBdr>
              <w:spacing w:after="120" w:before="240" w:line="240" w:lineRule="auto"/>
              <w:rPr>
                <w:rFonts w:ascii="Century Gothic" w:cs="Century Gothic" w:eastAsia="Century Gothic" w:hAnsi="Century Gothic"/>
                <w:b w:val="1"/>
                <w:smallCaps w:val="1"/>
              </w:rPr>
            </w:pPr>
            <w:r w:rsidDel="00000000" w:rsidR="00000000" w:rsidRPr="00000000">
              <w:rPr>
                <w:rFonts w:ascii="Century Gothic" w:cs="Century Gothic" w:eastAsia="Century Gothic" w:hAnsi="Century Gothic"/>
                <w:b w:val="1"/>
                <w:smallCaps w:val="1"/>
                <w:rtl w:val="0"/>
              </w:rPr>
              <w:t xml:space="preserve">PAST SHOWS</w:t>
            </w:r>
          </w:p>
          <w:p w:rsidR="00000000" w:rsidDel="00000000" w:rsidP="00000000" w:rsidRDefault="00000000" w:rsidRPr="00000000" w14:paraId="00000020">
            <w:pPr>
              <w:pageBreakBefore w:val="0"/>
              <w:spacing w:after="0" w:line="240" w:lineRule="auto"/>
              <w:rPr>
                <w:rFonts w:ascii="Century Gothic" w:cs="Century Gothic" w:eastAsia="Century Gothic" w:hAnsi="Century Gothic"/>
                <w:b w:val="1"/>
                <w:sz w:val="18"/>
                <w:szCs w:val="18"/>
                <w:u w:val="single"/>
              </w:rPr>
            </w:pPr>
            <w:r w:rsidDel="00000000" w:rsidR="00000000" w:rsidRPr="00000000">
              <w:rPr>
                <w:rFonts w:ascii="Century Gothic" w:cs="Century Gothic" w:eastAsia="Century Gothic" w:hAnsi="Century Gothic"/>
                <w:b w:val="1"/>
                <w:sz w:val="18"/>
                <w:szCs w:val="18"/>
                <w:u w:val="single"/>
                <w:rtl w:val="0"/>
              </w:rPr>
              <w:t xml:space="preserve">Music Festivals/Events</w:t>
            </w:r>
          </w:p>
          <w:p w:rsidR="00000000" w:rsidDel="00000000" w:rsidP="00000000" w:rsidRDefault="00000000" w:rsidRPr="00000000" w14:paraId="00000021">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Country Thunder Alberta – Country 105 stage </w:t>
            </w:r>
          </w:p>
          <w:p w:rsidR="00000000" w:rsidDel="00000000" w:rsidP="00000000" w:rsidRDefault="00000000" w:rsidRPr="00000000" w14:paraId="00000022">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Whoop up days - Original 16 stage</w:t>
            </w:r>
          </w:p>
          <w:p w:rsidR="00000000" w:rsidDel="00000000" w:rsidP="00000000" w:rsidRDefault="00000000" w:rsidRPr="00000000" w14:paraId="00000023">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Stavely Indoor Pro Rodeo Cabaret </w:t>
            </w:r>
          </w:p>
          <w:p w:rsidR="00000000" w:rsidDel="00000000" w:rsidP="00000000" w:rsidRDefault="00000000" w:rsidRPr="00000000" w14:paraId="00000024">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The Alpha Bull Chad Besplug Invitational Bull riding</w:t>
            </w:r>
          </w:p>
          <w:p w:rsidR="00000000" w:rsidDel="00000000" w:rsidP="00000000" w:rsidRDefault="00000000" w:rsidRPr="00000000" w14:paraId="00000025">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Waynestock</w:t>
            </w:r>
          </w:p>
          <w:p w:rsidR="00000000" w:rsidDel="00000000" w:rsidP="00000000" w:rsidRDefault="00000000" w:rsidRPr="00000000" w14:paraId="00000026">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PASSFest</w:t>
            </w:r>
          </w:p>
          <w:p w:rsidR="00000000" w:rsidDel="00000000" w:rsidP="00000000" w:rsidRDefault="00000000" w:rsidRPr="00000000" w14:paraId="00000027">
            <w:pPr>
              <w:pageBreakBefore w:val="0"/>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28">
            <w:pPr>
              <w:pageBreakBefore w:val="0"/>
              <w:spacing w:after="0" w:line="240" w:lineRule="auto"/>
              <w:rPr>
                <w:rFonts w:ascii="Century Gothic" w:cs="Century Gothic" w:eastAsia="Century Gothic" w:hAnsi="Century Gothic"/>
                <w:b w:val="1"/>
                <w:sz w:val="18"/>
                <w:szCs w:val="18"/>
                <w:u w:val="single"/>
              </w:rPr>
            </w:pPr>
            <w:r w:rsidDel="00000000" w:rsidR="00000000" w:rsidRPr="00000000">
              <w:rPr>
                <w:rFonts w:ascii="Century Gothic" w:cs="Century Gothic" w:eastAsia="Century Gothic" w:hAnsi="Century Gothic"/>
                <w:b w:val="1"/>
                <w:sz w:val="18"/>
                <w:szCs w:val="18"/>
                <w:u w:val="single"/>
                <w:rtl w:val="0"/>
              </w:rPr>
              <w:t xml:space="preserve">Live Venues</w:t>
            </w:r>
          </w:p>
          <w:p w:rsidR="00000000" w:rsidDel="00000000" w:rsidP="00000000" w:rsidRDefault="00000000" w:rsidRPr="00000000" w14:paraId="00000029">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Since forming in 2017 The Cody Hall Band has played live shows at different venues across Southern Alberta and into BC.  Most notably at;</w:t>
            </w:r>
          </w:p>
          <w:p w:rsidR="00000000" w:rsidDel="00000000" w:rsidP="00000000" w:rsidRDefault="00000000" w:rsidRPr="00000000" w14:paraId="0000002A">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The King Eddy - Calgary, </w:t>
            </w:r>
          </w:p>
          <w:p w:rsidR="00000000" w:rsidDel="00000000" w:rsidP="00000000" w:rsidRDefault="00000000" w:rsidRPr="00000000" w14:paraId="0000002B">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The Ironwood Stage – Calgary </w:t>
            </w:r>
          </w:p>
          <w:p w:rsidR="00000000" w:rsidDel="00000000" w:rsidP="00000000" w:rsidRDefault="00000000" w:rsidRPr="00000000" w14:paraId="0000002C">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Tirbal Connection Market – Okotoks</w:t>
            </w:r>
          </w:p>
          <w:p w:rsidR="00000000" w:rsidDel="00000000" w:rsidP="00000000" w:rsidRDefault="00000000" w:rsidRPr="00000000" w14:paraId="0000002D">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Knee Deep – High River</w:t>
            </w:r>
          </w:p>
          <w:p w:rsidR="00000000" w:rsidDel="00000000" w:rsidP="00000000" w:rsidRDefault="00000000" w:rsidRPr="00000000" w14:paraId="0000002E">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The Stavely Hotel - Stavely</w:t>
            </w:r>
          </w:p>
          <w:p w:rsidR="00000000" w:rsidDel="00000000" w:rsidP="00000000" w:rsidRDefault="00000000" w:rsidRPr="00000000" w14:paraId="0000002F">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The Slice – Lethbridge</w:t>
            </w:r>
          </w:p>
          <w:p w:rsidR="00000000" w:rsidDel="00000000" w:rsidP="00000000" w:rsidRDefault="00000000" w:rsidRPr="00000000" w14:paraId="00000030">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The Brick house – Fernie BC</w:t>
            </w:r>
          </w:p>
          <w:p w:rsidR="00000000" w:rsidDel="00000000" w:rsidP="00000000" w:rsidRDefault="00000000" w:rsidRPr="00000000" w14:paraId="00000031">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The owl acoustic lounge - Lethbridge </w:t>
            </w:r>
          </w:p>
          <w:p w:rsidR="00000000" w:rsidDel="00000000" w:rsidP="00000000" w:rsidRDefault="00000000" w:rsidRPr="00000000" w14:paraId="00000032">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The Mucky Duck pub - High River</w:t>
            </w:r>
          </w:p>
          <w:p w:rsidR="00000000" w:rsidDel="00000000" w:rsidP="00000000" w:rsidRDefault="00000000" w:rsidRPr="00000000" w14:paraId="00000033">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Canadian Brewhouse - Lethbridge</w:t>
            </w:r>
          </w:p>
          <w:p w:rsidR="00000000" w:rsidDel="00000000" w:rsidP="00000000" w:rsidRDefault="00000000" w:rsidRPr="00000000" w14:paraId="00000034">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Blowers and Grafton - Lethbridge</w:t>
            </w:r>
          </w:p>
          <w:p w:rsidR="00000000" w:rsidDel="00000000" w:rsidP="00000000" w:rsidRDefault="00000000" w:rsidRPr="00000000" w14:paraId="00000035">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Two guys pizza - Lethbridge</w:t>
            </w:r>
          </w:p>
          <w:p w:rsidR="00000000" w:rsidDel="00000000" w:rsidP="00000000" w:rsidRDefault="00000000" w:rsidRPr="00000000" w14:paraId="00000036">
            <w:pPr>
              <w:pageBreakBefore w:val="0"/>
              <w:spacing w:after="0" w:line="240" w:lineRule="auto"/>
              <w:rPr>
                <w:rFonts w:ascii="Century Gothic" w:cs="Century Gothic" w:eastAsia="Century Gothic" w:hAnsi="Century Gothic"/>
                <w:b w:val="1"/>
                <w:sz w:val="18"/>
                <w:szCs w:val="18"/>
                <w:u w:val="single"/>
              </w:rPr>
            </w:pPr>
            <w:r w:rsidDel="00000000" w:rsidR="00000000" w:rsidRPr="00000000">
              <w:rPr>
                <w:rFonts w:ascii="Century Gothic" w:cs="Century Gothic" w:eastAsia="Century Gothic" w:hAnsi="Century Gothic"/>
                <w:b w:val="1"/>
                <w:sz w:val="18"/>
                <w:szCs w:val="18"/>
                <w:u w:val="single"/>
                <w:rtl w:val="0"/>
              </w:rPr>
              <w:t xml:space="preserve">Private Functions/Weddings</w:t>
            </w:r>
          </w:p>
          <w:p w:rsidR="00000000" w:rsidDel="00000000" w:rsidP="00000000" w:rsidRDefault="00000000" w:rsidRPr="00000000" w14:paraId="00000037">
            <w:pPr>
              <w:pageBreakBefore w:val="0"/>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provide packages of entertainment for various occasions including; weddings, fundraisers, markets etc.  We can play to suit the needs of the event  and can provide up to four hours of entertainment.</w:t>
            </w:r>
          </w:p>
          <w:p w:rsidR="00000000" w:rsidDel="00000000" w:rsidP="00000000" w:rsidRDefault="00000000" w:rsidRPr="00000000" w14:paraId="00000038">
            <w:pPr>
              <w:keepNext w:val="1"/>
              <w:keepLines w:val="1"/>
              <w:pageBreakBefore w:val="0"/>
              <w:pBdr>
                <w:bottom w:color="94b6d2" w:space="1" w:sz="8" w:val="single"/>
              </w:pBdr>
              <w:spacing w:after="120" w:before="240" w:line="240" w:lineRule="auto"/>
              <w:rPr>
                <w:rFonts w:ascii="Century Gothic" w:cs="Century Gothic" w:eastAsia="Century Gothic" w:hAnsi="Century Gothic"/>
                <w:b w:val="1"/>
                <w:smallCaps w:val="1"/>
              </w:rPr>
            </w:pPr>
            <w:r w:rsidDel="00000000" w:rsidR="00000000" w:rsidRPr="00000000">
              <w:rPr>
                <w:rtl w:val="0"/>
              </w:rPr>
            </w:r>
          </w:p>
          <w:p w:rsidR="00000000" w:rsidDel="00000000" w:rsidP="00000000" w:rsidRDefault="00000000" w:rsidRPr="00000000" w14:paraId="00000039">
            <w:pPr>
              <w:keepNext w:val="1"/>
              <w:keepLines w:val="1"/>
              <w:pageBreakBefore w:val="0"/>
              <w:pBdr>
                <w:bottom w:color="94b6d2" w:space="1" w:sz="8" w:val="single"/>
              </w:pBdr>
              <w:spacing w:after="120" w:before="240" w:line="240" w:lineRule="auto"/>
              <w:rPr>
                <w:rFonts w:ascii="Century Gothic" w:cs="Century Gothic" w:eastAsia="Century Gothic" w:hAnsi="Century Gothic"/>
                <w:b w:val="1"/>
                <w:smallCaps w:val="1"/>
              </w:rPr>
            </w:pPr>
            <w:r w:rsidDel="00000000" w:rsidR="00000000" w:rsidRPr="00000000">
              <w:rPr>
                <w:rFonts w:ascii="Century Gothic" w:cs="Century Gothic" w:eastAsia="Century Gothic" w:hAnsi="Century Gothic"/>
                <w:b w:val="1"/>
                <w:smallCaps w:val="1"/>
                <w:rtl w:val="0"/>
              </w:rPr>
              <w:t xml:space="preserve">SHOW STYLES</w:t>
            </w:r>
          </w:p>
          <w:p w:rsidR="00000000" w:rsidDel="00000000" w:rsidP="00000000" w:rsidRDefault="00000000" w:rsidRPr="00000000" w14:paraId="0000003A">
            <w:pPr>
              <w:pageBreakBefore w:val="0"/>
              <w:numPr>
                <w:ilvl w:val="0"/>
                <w:numId w:val="1"/>
              </w:numPr>
              <w:spacing w:after="0" w:line="240" w:lineRule="auto"/>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Solo Acoustic performance. </w:t>
            </w:r>
          </w:p>
          <w:p w:rsidR="00000000" w:rsidDel="00000000" w:rsidP="00000000" w:rsidRDefault="00000000" w:rsidRPr="00000000" w14:paraId="0000003B">
            <w:pPr>
              <w:pageBreakBefore w:val="0"/>
              <w:spacing w:after="0" w:line="240" w:lineRule="auto"/>
              <w:ind w:left="720"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-Singer songwriter style</w:t>
            </w:r>
          </w:p>
          <w:p w:rsidR="00000000" w:rsidDel="00000000" w:rsidP="00000000" w:rsidRDefault="00000000" w:rsidRPr="00000000" w14:paraId="0000003C">
            <w:pPr>
              <w:pageBreakBefore w:val="0"/>
              <w:numPr>
                <w:ilvl w:val="0"/>
                <w:numId w:val="1"/>
              </w:numPr>
              <w:spacing w:after="0" w:line="240" w:lineRule="auto"/>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Duo – Cody and Jaqueline perform with acoustic and electric guitar        </w:t>
            </w:r>
          </w:p>
          <w:p w:rsidR="00000000" w:rsidDel="00000000" w:rsidP="00000000" w:rsidRDefault="00000000" w:rsidRPr="00000000" w14:paraId="0000003D">
            <w:pPr>
              <w:pageBreakBefore w:val="0"/>
              <w:numPr>
                <w:ilvl w:val="1"/>
                <w:numId w:val="1"/>
              </w:numPr>
              <w:spacing w:after="0" w:line="240" w:lineRule="auto"/>
              <w:ind w:left="144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Upbeat coffee shop style</w:t>
            </w:r>
          </w:p>
          <w:p w:rsidR="00000000" w:rsidDel="00000000" w:rsidP="00000000" w:rsidRDefault="00000000" w:rsidRPr="00000000" w14:paraId="0000003E">
            <w:pPr>
              <w:pageBreakBefore w:val="0"/>
              <w:numPr>
                <w:ilvl w:val="0"/>
                <w:numId w:val="1"/>
              </w:numPr>
              <w:spacing w:after="0" w:line="240" w:lineRule="auto"/>
              <w:ind w:left="720" w:hanging="360"/>
              <w:rPr>
                <w:rFonts w:ascii="Century Gothic" w:cs="Century Gothic" w:eastAsia="Century Gothic" w:hAnsi="Century Gothic"/>
                <w:sz w:val="18"/>
                <w:szCs w:val="18"/>
                <w:u w:val="none"/>
              </w:rPr>
            </w:pPr>
            <w:r w:rsidDel="00000000" w:rsidR="00000000" w:rsidRPr="00000000">
              <w:rPr>
                <w:rFonts w:ascii="Century Gothic" w:cs="Century Gothic" w:eastAsia="Century Gothic" w:hAnsi="Century Gothic"/>
                <w:sz w:val="18"/>
                <w:szCs w:val="18"/>
                <w:rtl w:val="0"/>
              </w:rPr>
              <w:t xml:space="preserve">Three piece - Cody, Jacqueline and Dusty</w:t>
            </w:r>
          </w:p>
          <w:p w:rsidR="00000000" w:rsidDel="00000000" w:rsidP="00000000" w:rsidRDefault="00000000" w:rsidRPr="00000000" w14:paraId="0000003F">
            <w:pPr>
              <w:pageBreakBefore w:val="0"/>
              <w:numPr>
                <w:ilvl w:val="1"/>
                <w:numId w:val="1"/>
              </w:numPr>
              <w:spacing w:after="0" w:line="240" w:lineRule="auto"/>
              <w:ind w:left="1440" w:hanging="360"/>
              <w:rPr>
                <w:rFonts w:ascii="Century Gothic" w:cs="Century Gothic" w:eastAsia="Century Gothic" w:hAnsi="Century Gothic"/>
                <w:sz w:val="18"/>
                <w:szCs w:val="18"/>
                <w:u w:val="none"/>
              </w:rPr>
            </w:pPr>
            <w:r w:rsidDel="00000000" w:rsidR="00000000" w:rsidRPr="00000000">
              <w:rPr>
                <w:rFonts w:ascii="Century Gothic" w:cs="Century Gothic" w:eastAsia="Century Gothic" w:hAnsi="Century Gothic"/>
                <w:sz w:val="18"/>
                <w:szCs w:val="18"/>
                <w:rtl w:val="0"/>
              </w:rPr>
              <w:t xml:space="preserve">upbeat, small venue</w:t>
            </w:r>
          </w:p>
          <w:p w:rsidR="00000000" w:rsidDel="00000000" w:rsidP="00000000" w:rsidRDefault="00000000" w:rsidRPr="00000000" w14:paraId="00000040">
            <w:pPr>
              <w:pageBreakBefore w:val="0"/>
              <w:numPr>
                <w:ilvl w:val="0"/>
                <w:numId w:val="1"/>
              </w:numPr>
              <w:spacing w:after="0" w:line="240" w:lineRule="auto"/>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Four piece – vocals, guitar, bass and drums </w:t>
            </w:r>
          </w:p>
          <w:p w:rsidR="00000000" w:rsidDel="00000000" w:rsidP="00000000" w:rsidRDefault="00000000" w:rsidRPr="00000000" w14:paraId="00000041">
            <w:pPr>
              <w:pageBreakBefore w:val="0"/>
              <w:numPr>
                <w:ilvl w:val="1"/>
                <w:numId w:val="1"/>
              </w:numPr>
              <w:spacing w:after="0" w:line="240" w:lineRule="auto"/>
              <w:ind w:left="144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Concert/Dance atmosphere</w:t>
            </w:r>
          </w:p>
        </w:tc>
      </w:tr>
      <w:tr>
        <w:trPr>
          <w:cantSplit w:val="0"/>
          <w:trHeight w:val="4920" w:hRule="atLeast"/>
          <w:tblHeader w:val="0"/>
        </w:trPr>
        <w:tc>
          <w:tcPr/>
          <w:p w:rsidR="00000000" w:rsidDel="00000000" w:rsidP="00000000" w:rsidRDefault="00000000" w:rsidRPr="00000000" w14:paraId="00000042">
            <w:pPr>
              <w:keepNext w:val="1"/>
              <w:keepLines w:val="1"/>
              <w:pageBreakBefore w:val="0"/>
              <w:spacing w:after="120" w:before="240" w:line="240" w:lineRule="auto"/>
              <w:rPr>
                <w:rFonts w:ascii="Century Gothic" w:cs="Century Gothic" w:eastAsia="Century Gothic" w:hAnsi="Century Gothic"/>
                <w:b w:val="1"/>
                <w:smallCaps w:val="1"/>
                <w:color w:val="548ab7"/>
              </w:rPr>
            </w:pPr>
            <w:r w:rsidDel="00000000" w:rsidR="00000000" w:rsidRPr="00000000">
              <w:rPr>
                <w:rtl w:val="0"/>
              </w:rPr>
            </w:r>
          </w:p>
        </w:tc>
        <w:tc>
          <w:tcPr/>
          <w:p w:rsidR="00000000" w:rsidDel="00000000" w:rsidP="00000000" w:rsidRDefault="00000000" w:rsidRPr="00000000" w14:paraId="00000043">
            <w:pPr>
              <w:pageBreakBefore w:val="0"/>
              <w:tabs>
                <w:tab w:val="left" w:leader="none" w:pos="990"/>
              </w:tabs>
              <w:spacing w:after="0" w:line="240" w:lineRule="auto"/>
              <w:rPr>
                <w:rFonts w:ascii="Century Gothic" w:cs="Century Gothic" w:eastAsia="Century Gothic" w:hAnsi="Century Gothic"/>
                <w:sz w:val="18"/>
                <w:szCs w:val="18"/>
              </w:rPr>
            </w:pPr>
            <w:r w:rsidDel="00000000" w:rsidR="00000000" w:rsidRPr="00000000">
              <w:rPr>
                <w:rtl w:val="0"/>
              </w:rPr>
            </w:r>
          </w:p>
        </w:tc>
        <w:tc>
          <w:tcPr/>
          <w:p w:rsidR="00000000" w:rsidDel="00000000" w:rsidP="00000000" w:rsidRDefault="00000000" w:rsidRPr="00000000" w14:paraId="00000044">
            <w:pPr>
              <w:keepNext w:val="1"/>
              <w:keepLines w:val="1"/>
              <w:pageBreakBefore w:val="0"/>
              <w:pBdr>
                <w:bottom w:color="94b6d2" w:space="1" w:sz="8" w:val="single"/>
              </w:pBdr>
              <w:spacing w:after="120" w:before="240" w:line="240" w:lineRule="auto"/>
              <w:rPr>
                <w:rFonts w:ascii="Century Gothic" w:cs="Century Gothic" w:eastAsia="Century Gothic" w:hAnsi="Century Gothic"/>
                <w:b w:val="1"/>
                <w:smallCaps w:val="1"/>
              </w:rPr>
            </w:pPr>
            <w:r w:rsidDel="00000000" w:rsidR="00000000" w:rsidRPr="00000000">
              <w:rPr>
                <w:rtl w:val="0"/>
              </w:rPr>
            </w:r>
          </w:p>
          <w:p w:rsidR="00000000" w:rsidDel="00000000" w:rsidP="00000000" w:rsidRDefault="00000000" w:rsidRPr="00000000" w14:paraId="00000045">
            <w:pPr>
              <w:keepNext w:val="1"/>
              <w:keepLines w:val="1"/>
              <w:pageBreakBefore w:val="0"/>
              <w:pBdr>
                <w:bottom w:color="94b6d2" w:space="1" w:sz="8" w:val="single"/>
              </w:pBdr>
              <w:spacing w:after="120" w:before="240" w:line="240" w:lineRule="auto"/>
              <w:rPr>
                <w:rFonts w:ascii="Century Gothic" w:cs="Century Gothic" w:eastAsia="Century Gothic" w:hAnsi="Century Gothic"/>
                <w:b w:val="1"/>
                <w:smallCaps w:val="1"/>
              </w:rPr>
            </w:pPr>
            <w:r w:rsidDel="00000000" w:rsidR="00000000" w:rsidRPr="00000000">
              <w:rPr>
                <w:rtl w:val="0"/>
              </w:rPr>
            </w:r>
          </w:p>
          <w:p w:rsidR="00000000" w:rsidDel="00000000" w:rsidP="00000000" w:rsidRDefault="00000000" w:rsidRPr="00000000" w14:paraId="00000046">
            <w:pPr>
              <w:keepNext w:val="1"/>
              <w:keepLines w:val="1"/>
              <w:pageBreakBefore w:val="0"/>
              <w:pBdr>
                <w:bottom w:color="94b6d2" w:space="1" w:sz="8" w:val="single"/>
              </w:pBdr>
              <w:spacing w:after="120" w:before="240" w:line="240" w:lineRule="auto"/>
              <w:rPr>
                <w:rFonts w:ascii="Century Gothic" w:cs="Century Gothic" w:eastAsia="Century Gothic" w:hAnsi="Century Gothic"/>
                <w:b w:val="1"/>
                <w:smallCaps w:val="1"/>
              </w:rPr>
            </w:pPr>
            <w:r w:rsidDel="00000000" w:rsidR="00000000" w:rsidRPr="00000000">
              <w:rPr>
                <w:rFonts w:ascii="Century Gothic" w:cs="Century Gothic" w:eastAsia="Century Gothic" w:hAnsi="Century Gothic"/>
                <w:b w:val="1"/>
                <w:smallCaps w:val="1"/>
                <w:rtl w:val="0"/>
              </w:rPr>
              <w:t xml:space="preserve">PRICING</w:t>
            </w:r>
          </w:p>
          <w:p w:rsidR="00000000" w:rsidDel="00000000" w:rsidP="00000000" w:rsidRDefault="00000000" w:rsidRPr="00000000" w14:paraId="00000047">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contact </w:t>
            </w:r>
            <w:hyperlink r:id="rId8">
              <w:r w:rsidDel="00000000" w:rsidR="00000000" w:rsidRPr="00000000">
                <w:rPr>
                  <w:rFonts w:ascii="Century Gothic" w:cs="Century Gothic" w:eastAsia="Century Gothic" w:hAnsi="Century Gothic"/>
                  <w:color w:val="1155cc"/>
                  <w:u w:val="single"/>
                  <w:rtl w:val="0"/>
                </w:rPr>
                <w:t xml:space="preserve">thecodyhallband@gmail.com</w:t>
              </w:r>
            </w:hyperlink>
            <w:r w:rsidDel="00000000" w:rsidR="00000000" w:rsidRPr="00000000">
              <w:rPr>
                <w:rFonts w:ascii="Century Gothic" w:cs="Century Gothic" w:eastAsia="Century Gothic" w:hAnsi="Century Gothic"/>
                <w:rtl w:val="0"/>
              </w:rPr>
              <w:t xml:space="preserve"> with “booking” in the subject line.  Each show has it’s own distinct needs and preparation.  Prices will vary.</w:t>
            </w:r>
          </w:p>
          <w:p w:rsidR="00000000" w:rsidDel="00000000" w:rsidP="00000000" w:rsidRDefault="00000000" w:rsidRPr="00000000" w14:paraId="00000048">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A">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B">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STAGE PLOT &amp; INPUTS</w:t>
            </w:r>
          </w:p>
          <w:p w:rsidR="00000000" w:rsidDel="00000000" w:rsidP="00000000" w:rsidRDefault="00000000" w:rsidRPr="00000000" w14:paraId="0000004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________________________________________________________</w:t>
            </w:r>
          </w:p>
          <w:p w:rsidR="00000000" w:rsidDel="00000000" w:rsidP="00000000" w:rsidRDefault="00000000" w:rsidRPr="00000000" w14:paraId="0000004D">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 piece band - </w:t>
            </w:r>
            <w:hyperlink r:id="rId9">
              <w:r w:rsidDel="00000000" w:rsidR="00000000" w:rsidRPr="00000000">
                <w:rPr>
                  <w:rFonts w:ascii="Century Gothic" w:cs="Century Gothic" w:eastAsia="Century Gothic" w:hAnsi="Century Gothic"/>
                  <w:color w:val="1155cc"/>
                  <w:u w:val="single"/>
                  <w:rtl w:val="0"/>
                </w:rPr>
                <w:t xml:space="preserve">PDF link</w:t>
              </w:r>
            </w:hyperlink>
            <w:r w:rsidDel="00000000" w:rsidR="00000000" w:rsidRPr="00000000">
              <w:rPr>
                <w:rtl w:val="0"/>
              </w:rPr>
            </w:r>
          </w:p>
          <w:p w:rsidR="00000000" w:rsidDel="00000000" w:rsidP="00000000" w:rsidRDefault="00000000" w:rsidRPr="00000000" w14:paraId="0000004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piece band - </w:t>
            </w:r>
            <w:hyperlink r:id="rId10">
              <w:r w:rsidDel="00000000" w:rsidR="00000000" w:rsidRPr="00000000">
                <w:rPr>
                  <w:rFonts w:ascii="Century Gothic" w:cs="Century Gothic" w:eastAsia="Century Gothic" w:hAnsi="Century Gothic"/>
                  <w:color w:val="1155cc"/>
                  <w:u w:val="single"/>
                  <w:rtl w:val="0"/>
                </w:rPr>
                <w:t xml:space="preserve">PDF link</w:t>
              </w:r>
            </w:hyperlink>
            <w:r w:rsidDel="00000000" w:rsidR="00000000" w:rsidRPr="00000000">
              <w:rPr>
                <w:rtl w:val="0"/>
              </w:rPr>
            </w:r>
          </w:p>
          <w:p w:rsidR="00000000" w:rsidDel="00000000" w:rsidP="00000000" w:rsidRDefault="00000000" w:rsidRPr="00000000" w14:paraId="00000051">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2">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SHAREABLES</w:t>
            </w:r>
          </w:p>
          <w:p w:rsidR="00000000" w:rsidDel="00000000" w:rsidP="00000000" w:rsidRDefault="00000000" w:rsidRPr="00000000" w14:paraId="00000053">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________________________________________________________</w:t>
            </w:r>
          </w:p>
          <w:p w:rsidR="00000000" w:rsidDel="00000000" w:rsidP="00000000" w:rsidRDefault="00000000" w:rsidRPr="00000000" w14:paraId="00000054">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5">
            <w:pPr>
              <w:spacing w:after="0" w:line="240" w:lineRule="auto"/>
              <w:rPr>
                <w:rFonts w:ascii="Century Gothic" w:cs="Century Gothic" w:eastAsia="Century Gothic" w:hAnsi="Century Gothic"/>
              </w:rPr>
            </w:pPr>
            <w:hyperlink r:id="rId11">
              <w:r w:rsidDel="00000000" w:rsidR="00000000" w:rsidRPr="00000000">
                <w:rPr>
                  <w:rFonts w:ascii="Century Gothic" w:cs="Century Gothic" w:eastAsia="Century Gothic" w:hAnsi="Century Gothic"/>
                  <w:color w:val="1155cc"/>
                  <w:u w:val="single"/>
                  <w:rtl w:val="0"/>
                </w:rPr>
                <w:t xml:space="preserve">cody bio pic</w:t>
              </w:r>
            </w:hyperlink>
            <w:r w:rsidDel="00000000" w:rsidR="00000000" w:rsidRPr="00000000">
              <w:rPr>
                <w:rtl w:val="0"/>
              </w:rPr>
            </w:r>
          </w:p>
          <w:p w:rsidR="00000000" w:rsidDel="00000000" w:rsidP="00000000" w:rsidRDefault="00000000" w:rsidRPr="00000000" w14:paraId="00000056">
            <w:pPr>
              <w:spacing w:after="0" w:line="240" w:lineRule="auto"/>
              <w:rPr>
                <w:rFonts w:ascii="Century Gothic" w:cs="Century Gothic" w:eastAsia="Century Gothic" w:hAnsi="Century Gothic"/>
              </w:rPr>
            </w:pPr>
            <w:hyperlink r:id="rId12">
              <w:r w:rsidDel="00000000" w:rsidR="00000000" w:rsidRPr="00000000">
                <w:rPr>
                  <w:rFonts w:ascii="Century Gothic" w:cs="Century Gothic" w:eastAsia="Century Gothic" w:hAnsi="Century Gothic"/>
                  <w:color w:val="1155cc"/>
                  <w:u w:val="single"/>
                  <w:rtl w:val="0"/>
                </w:rPr>
                <w:t xml:space="preserve">2</w:t>
              </w:r>
            </w:hyperlink>
            <w:r w:rsidDel="00000000" w:rsidR="00000000" w:rsidRPr="00000000">
              <w:rPr>
                <w:rtl w:val="0"/>
              </w:rPr>
            </w:r>
          </w:p>
          <w:p w:rsidR="00000000" w:rsidDel="00000000" w:rsidP="00000000" w:rsidRDefault="00000000" w:rsidRPr="00000000" w14:paraId="00000057">
            <w:pPr>
              <w:spacing w:after="0" w:line="240" w:lineRule="auto"/>
              <w:rPr>
                <w:rFonts w:ascii="Century Gothic" w:cs="Century Gothic" w:eastAsia="Century Gothic" w:hAnsi="Century Gothic"/>
              </w:rPr>
            </w:pPr>
            <w:hyperlink r:id="rId13">
              <w:r w:rsidDel="00000000" w:rsidR="00000000" w:rsidRPr="00000000">
                <w:rPr>
                  <w:rFonts w:ascii="Century Gothic" w:cs="Century Gothic" w:eastAsia="Century Gothic" w:hAnsi="Century Gothic"/>
                  <w:color w:val="1155cc"/>
                  <w:u w:val="single"/>
                  <w:rtl w:val="0"/>
                </w:rPr>
                <w:t xml:space="preserve">3</w:t>
              </w:r>
            </w:hyperlink>
            <w:r w:rsidDel="00000000" w:rsidR="00000000" w:rsidRPr="00000000">
              <w:rPr>
                <w:rtl w:val="0"/>
              </w:rPr>
            </w:r>
          </w:p>
          <w:p w:rsidR="00000000" w:rsidDel="00000000" w:rsidP="00000000" w:rsidRDefault="00000000" w:rsidRPr="00000000" w14:paraId="00000058">
            <w:pPr>
              <w:spacing w:after="0" w:line="240" w:lineRule="auto"/>
              <w:rPr>
                <w:rFonts w:ascii="Century Gothic" w:cs="Century Gothic" w:eastAsia="Century Gothic" w:hAnsi="Century Gothic"/>
              </w:rPr>
            </w:pPr>
            <w:hyperlink r:id="rId14">
              <w:r w:rsidDel="00000000" w:rsidR="00000000" w:rsidRPr="00000000">
                <w:rPr>
                  <w:rFonts w:ascii="Century Gothic" w:cs="Century Gothic" w:eastAsia="Century Gothic" w:hAnsi="Century Gothic"/>
                  <w:color w:val="1155cc"/>
                  <w:u w:val="single"/>
                  <w:rtl w:val="0"/>
                </w:rPr>
                <w:t xml:space="preserve">4</w:t>
              </w:r>
            </w:hyperlink>
            <w:r w:rsidDel="00000000" w:rsidR="00000000" w:rsidRPr="00000000">
              <w:rPr>
                <w:rtl w:val="0"/>
              </w:rPr>
            </w:r>
          </w:p>
          <w:p w:rsidR="00000000" w:rsidDel="00000000" w:rsidP="00000000" w:rsidRDefault="00000000" w:rsidRPr="00000000" w14:paraId="00000059">
            <w:pPr>
              <w:spacing w:after="0" w:line="240" w:lineRule="auto"/>
              <w:rPr>
                <w:rFonts w:ascii="Century Gothic" w:cs="Century Gothic" w:eastAsia="Century Gothic" w:hAnsi="Century Gothic"/>
              </w:rPr>
            </w:pPr>
            <w:hyperlink r:id="rId15">
              <w:r w:rsidDel="00000000" w:rsidR="00000000" w:rsidRPr="00000000">
                <w:rPr>
                  <w:rFonts w:ascii="Century Gothic" w:cs="Century Gothic" w:eastAsia="Century Gothic" w:hAnsi="Century Gothic"/>
                  <w:color w:val="1155cc"/>
                  <w:u w:val="single"/>
                  <w:rtl w:val="0"/>
                </w:rPr>
                <w:t xml:space="preserve">band</w:t>
              </w:r>
            </w:hyperlink>
            <w:r w:rsidDel="00000000" w:rsidR="00000000" w:rsidRPr="00000000">
              <w:rPr>
                <w:rtl w:val="0"/>
              </w:rPr>
            </w:r>
          </w:p>
          <w:p w:rsidR="00000000" w:rsidDel="00000000" w:rsidP="00000000" w:rsidRDefault="00000000" w:rsidRPr="00000000" w14:paraId="0000005A">
            <w:pPr>
              <w:spacing w:after="0" w:line="240" w:lineRule="auto"/>
              <w:rPr>
                <w:rFonts w:ascii="Century Gothic" w:cs="Century Gothic" w:eastAsia="Century Gothic" w:hAnsi="Century Gothic"/>
              </w:rPr>
            </w:pPr>
            <w:hyperlink r:id="rId16">
              <w:r w:rsidDel="00000000" w:rsidR="00000000" w:rsidRPr="00000000">
                <w:rPr>
                  <w:rFonts w:ascii="Century Gothic" w:cs="Century Gothic" w:eastAsia="Century Gothic" w:hAnsi="Century Gothic"/>
                  <w:color w:val="1155cc"/>
                  <w:u w:val="single"/>
                  <w:rtl w:val="0"/>
                </w:rPr>
                <w:t xml:space="preserve">band 2</w:t>
              </w:r>
            </w:hyperlink>
            <w:r w:rsidDel="00000000" w:rsidR="00000000" w:rsidRPr="00000000">
              <w:rPr>
                <w:rtl w:val="0"/>
              </w:rPr>
            </w:r>
          </w:p>
          <w:p w:rsidR="00000000" w:rsidDel="00000000" w:rsidP="00000000" w:rsidRDefault="00000000" w:rsidRPr="00000000" w14:paraId="0000005B">
            <w:pPr>
              <w:spacing w:after="0" w:line="240" w:lineRule="auto"/>
              <w:rPr>
                <w:rFonts w:ascii="Century Gothic" w:cs="Century Gothic" w:eastAsia="Century Gothic" w:hAnsi="Century Gothic"/>
              </w:rPr>
            </w:pPr>
            <w:hyperlink r:id="rId17">
              <w:r w:rsidDel="00000000" w:rsidR="00000000" w:rsidRPr="00000000">
                <w:rPr>
                  <w:rFonts w:ascii="Century Gothic" w:cs="Century Gothic" w:eastAsia="Century Gothic" w:hAnsi="Century Gothic"/>
                  <w:color w:val="1155cc"/>
                  <w:u w:val="single"/>
                  <w:rtl w:val="0"/>
                </w:rPr>
                <w:t xml:space="preserve">logo</w:t>
              </w:r>
            </w:hyperlink>
            <w:r w:rsidDel="00000000" w:rsidR="00000000" w:rsidRPr="00000000">
              <w:rPr>
                <w:rtl w:val="0"/>
              </w:rPr>
            </w:r>
          </w:p>
          <w:p w:rsidR="00000000" w:rsidDel="00000000" w:rsidP="00000000" w:rsidRDefault="00000000" w:rsidRPr="00000000" w14:paraId="0000005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D">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RIDERS</w:t>
            </w:r>
            <w:r w:rsidDel="00000000" w:rsidR="00000000" w:rsidRPr="00000000">
              <w:rPr>
                <w:rtl w:val="0"/>
              </w:rPr>
            </w:r>
          </w:p>
          <w:p w:rsidR="00000000" w:rsidDel="00000000" w:rsidP="00000000" w:rsidRDefault="00000000" w:rsidRPr="00000000" w14:paraId="0000005E">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________________________________________________________</w:t>
            </w:r>
          </w:p>
          <w:p w:rsidR="00000000" w:rsidDel="00000000" w:rsidP="00000000" w:rsidRDefault="00000000" w:rsidRPr="00000000" w14:paraId="0000005F">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0">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Hospitality and Catering - </w:t>
            </w:r>
            <w:hyperlink r:id="rId18">
              <w:r w:rsidDel="00000000" w:rsidR="00000000" w:rsidRPr="00000000">
                <w:rPr>
                  <w:rFonts w:ascii="Century Gothic" w:cs="Century Gothic" w:eastAsia="Century Gothic" w:hAnsi="Century Gothic"/>
                  <w:color w:val="0000ee"/>
                  <w:u w:val="single"/>
                  <w:rtl w:val="0"/>
                </w:rPr>
                <w:t xml:space="preserve">Cody Hall rider</w:t>
              </w:r>
            </w:hyperlink>
            <w:r w:rsidDel="00000000" w:rsidR="00000000" w:rsidRPr="00000000">
              <w:rPr>
                <w:rtl w:val="0"/>
              </w:rPr>
            </w:r>
          </w:p>
          <w:p w:rsidR="00000000" w:rsidDel="00000000" w:rsidP="00000000" w:rsidRDefault="00000000" w:rsidRPr="00000000" w14:paraId="00000061">
            <w:pPr>
              <w:spacing w:after="0" w:line="240" w:lineRule="auto"/>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062">
      <w:pPr>
        <w:pageBreakBefore w:val="0"/>
        <w:tabs>
          <w:tab w:val="left" w:leader="none" w:pos="990"/>
        </w:tabs>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63">
      <w:pPr>
        <w:pageBreakBefore w:val="0"/>
        <w:rPr/>
      </w:pPr>
      <w:bookmarkStart w:colFirst="0" w:colLast="0" w:name="_heading=h.7muwjvos2jvq" w:id="0"/>
      <w:bookmarkEnd w:id="0"/>
      <w:r w:rsidDel="00000000" w:rsidR="00000000" w:rsidRPr="00000000">
        <w:rPr>
          <w:rtl w:val="0"/>
        </w:rPr>
      </w:r>
    </w:p>
    <w:p w:rsidR="00000000" w:rsidDel="00000000" w:rsidP="00000000" w:rsidRDefault="00000000" w:rsidRPr="00000000" w14:paraId="00000064">
      <w:pPr>
        <w:pageBreakBefore w:val="0"/>
        <w:rPr/>
      </w:pPr>
      <w:bookmarkStart w:colFirst="0" w:colLast="0" w:name="_heading=h.hxm2bim6hy3t" w:id="1"/>
      <w:bookmarkEnd w:id="1"/>
      <w:r w:rsidDel="00000000" w:rsidR="00000000" w:rsidRPr="00000000">
        <w:rPr>
          <w:rtl w:val="0"/>
        </w:rPr>
      </w:r>
    </w:p>
    <w:p w:rsidR="00000000" w:rsidDel="00000000" w:rsidP="00000000" w:rsidRDefault="00000000" w:rsidRPr="00000000" w14:paraId="00000065">
      <w:pPr>
        <w:pageBreakBefore w:val="0"/>
        <w:rPr/>
      </w:pPr>
      <w:bookmarkStart w:colFirst="0" w:colLast="0" w:name="_heading=h.gjdgxs" w:id="2"/>
      <w:bookmarkEnd w:id="2"/>
      <w:r w:rsidDel="00000000" w:rsidR="00000000" w:rsidRPr="00000000">
        <w:rPr>
          <w:rtl w:val="0"/>
        </w:rPr>
      </w:r>
    </w:p>
    <w:sectPr>
      <w:headerReference r:id="rId1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8761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8761B"/>
    <w:rPr>
      <w:rFonts w:ascii="Segoe UI" w:cs="Segoe UI" w:hAnsi="Segoe UI"/>
      <w:sz w:val="18"/>
      <w:szCs w:val="18"/>
    </w:rPr>
  </w:style>
  <w:style w:type="paragraph" w:styleId="Header1" w:customStyle="1">
    <w:name w:val="Header1"/>
    <w:basedOn w:val="Normal"/>
    <w:next w:val="Header"/>
    <w:link w:val="HeaderChar"/>
    <w:uiPriority w:val="99"/>
    <w:semiHidden w:val="1"/>
    <w:rsid w:val="00E8761B"/>
    <w:pPr>
      <w:tabs>
        <w:tab w:val="center" w:pos="4680"/>
        <w:tab w:val="right" w:pos="9360"/>
      </w:tabs>
      <w:spacing w:after="0" w:line="240" w:lineRule="auto"/>
    </w:pPr>
    <w:rPr>
      <w:sz w:val="18"/>
    </w:rPr>
  </w:style>
  <w:style w:type="character" w:styleId="HeaderChar" w:customStyle="1">
    <w:name w:val="Header Char"/>
    <w:basedOn w:val="DefaultParagraphFont"/>
    <w:link w:val="Header1"/>
    <w:uiPriority w:val="99"/>
    <w:semiHidden w:val="1"/>
    <w:rsid w:val="00E8761B"/>
    <w:rPr>
      <w:sz w:val="18"/>
      <w:szCs w:val="22"/>
    </w:rPr>
  </w:style>
  <w:style w:type="paragraph" w:styleId="Header">
    <w:name w:val="header"/>
    <w:basedOn w:val="Normal"/>
    <w:link w:val="HeaderChar1"/>
    <w:uiPriority w:val="99"/>
    <w:semiHidden w:val="1"/>
    <w:unhideWhenUsed w:val="1"/>
    <w:rsid w:val="00E8761B"/>
    <w:pPr>
      <w:tabs>
        <w:tab w:val="center" w:pos="4680"/>
        <w:tab w:val="right" w:pos="9360"/>
      </w:tabs>
      <w:spacing w:after="0" w:line="240" w:lineRule="auto"/>
    </w:pPr>
  </w:style>
  <w:style w:type="character" w:styleId="HeaderChar1" w:customStyle="1">
    <w:name w:val="Header Char1"/>
    <w:basedOn w:val="DefaultParagraphFont"/>
    <w:link w:val="Header"/>
    <w:uiPriority w:val="99"/>
    <w:semiHidden w:val="1"/>
    <w:rsid w:val="00E8761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open?id=11mF9P5fOZn56ME3pwxfjOxYdnaVTT2vi" TargetMode="External"/><Relationship Id="rId10" Type="http://schemas.openxmlformats.org/officeDocument/2006/relationships/hyperlink" Target="https://drive.google.com/open?id=1gSfMbk5jJi9zvbk5w0TkuOrjIU4reEhI" TargetMode="External"/><Relationship Id="rId13" Type="http://schemas.openxmlformats.org/officeDocument/2006/relationships/hyperlink" Target="https://drive.google.com/open?id=1NHrBYYRczOuQOF9Fw8MSDjtylXLSxISF" TargetMode="External"/><Relationship Id="rId12" Type="http://schemas.openxmlformats.org/officeDocument/2006/relationships/hyperlink" Target="https://drive.google.com/open?id=1ou0UUNrb3-NkubHhbzEuaGFHVvPc8fv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gK0HVWtO7hMO-Lz7gH4dn7caF_ZDCbcy" TargetMode="External"/><Relationship Id="rId15" Type="http://schemas.openxmlformats.org/officeDocument/2006/relationships/hyperlink" Target="https://drive.google.com/open?id=1rGYDPENP7SAIlx4S2u1e0na3n3nBRPAf" TargetMode="External"/><Relationship Id="rId14" Type="http://schemas.openxmlformats.org/officeDocument/2006/relationships/hyperlink" Target="https://drive.google.com/open?id=1xBy4aPp-Od_k-9jxQLKCA1WUGfX8jX5d" TargetMode="External"/><Relationship Id="rId17" Type="http://schemas.openxmlformats.org/officeDocument/2006/relationships/hyperlink" Target="https://drive.google.com/file/d/1UKllZUWvc9jrxlZJhWhDG4_SBq6EU1gc/view?usp=drive_link" TargetMode="External"/><Relationship Id="rId16" Type="http://schemas.openxmlformats.org/officeDocument/2006/relationships/hyperlink" Target="https://drive.google.com/open?id=16CzD8XR6boqBB66KfYzrs8ccRhI_vQFh"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docs.google.com/document/d/1iyg_pzSSHM9O6Qsyfamtm4PoDDnWUWxH-NrwLy_FVmU/edit?usp=drive_link" TargetMode="External"/><Relationship Id="rId7" Type="http://schemas.openxmlformats.org/officeDocument/2006/relationships/image" Target="media/image1.jpg"/><Relationship Id="rId8" Type="http://schemas.openxmlformats.org/officeDocument/2006/relationships/hyperlink" Target="mailto:thecodyhallband@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k8kmqTtowjuql0ZEOwbsvCySCg==">CgMxLjAyDmguN211d2p2b3MyanZxMg5oLmh4bTJiaW02aHkzdDIIaC5namRneHM4AHIhMWZyUWh3YkVoZGpqQm8teGJQMmxYUWRVNG5nQnFjRVdt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2019-10-06T03:05:00Z</dcterms:created>
  <dc:creator>Cody Hall</dc:creator>
</cp:coreProperties>
</file>